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1B" w:rsidRDefault="00922D34">
      <w:r w:rsidRPr="00922D34">
        <w:t>Скидка предоставляется по промо-коду. Ваш промо-код это ваш контактный номер телефона. Промо-код можно использовать лишь единожды. Необходимо подтверждение номера в офисе самовывоза.</w:t>
      </w:r>
      <w:bookmarkStart w:id="0" w:name="_GoBack"/>
      <w:bookmarkEnd w:id="0"/>
    </w:p>
    <w:sectPr w:rsidR="00FF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35"/>
    <w:rsid w:val="00922D34"/>
    <w:rsid w:val="00AC5735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FF5D-BFA7-4145-BC5A-77A82A0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2016-04-20T09:18:00Z</dcterms:created>
  <dcterms:modified xsi:type="dcterms:W3CDTF">2016-04-20T09:18:00Z</dcterms:modified>
</cp:coreProperties>
</file>